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9E31" w14:textId="77777777" w:rsidR="004872CD" w:rsidRPr="004872CD" w:rsidRDefault="004872CD" w:rsidP="00487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ПОЛЬЗОВАТЕЛЬСКОЕ СОГЛАШЕНИЕ</w:t>
      </w:r>
    </w:p>
    <w:p w14:paraId="405896E4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1818C" w14:textId="77777777" w:rsidR="004872CD" w:rsidRPr="004872CD" w:rsidRDefault="004872CD" w:rsidP="00487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4872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72CD">
        <w:rPr>
          <w:rFonts w:ascii="Times New Roman" w:hAnsi="Times New Roman" w:cs="Times New Roman"/>
          <w:sz w:val="28"/>
          <w:szCs w:val="28"/>
        </w:rPr>
        <w:t>дата публикации 01.09.2019</w:t>
      </w:r>
    </w:p>
    <w:p w14:paraId="4BF38DBB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12FC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31E2ADE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62AC4" w14:textId="71E18B29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Пожалуйста, внимательно прочтите настоящее пользовательское соглашение перед тем, как </w:t>
      </w:r>
      <w:proofErr w:type="gramStart"/>
      <w:r w:rsidRPr="004872CD">
        <w:rPr>
          <w:rFonts w:ascii="Times New Roman" w:hAnsi="Times New Roman" w:cs="Times New Roman"/>
          <w:sz w:val="28"/>
          <w:szCs w:val="28"/>
        </w:rPr>
        <w:t>воспользоваться  услугами</w:t>
      </w:r>
      <w:proofErr w:type="gramEnd"/>
      <w:r w:rsidRPr="004872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="00DA3D6D" w:rsidRPr="00DA3D6D">
        <w:rPr>
          <w:rFonts w:ascii="Times New Roman" w:hAnsi="Times New Roman" w:cs="Times New Roman"/>
          <w:sz w:val="28"/>
          <w:szCs w:val="28"/>
        </w:rPr>
        <w:t xml:space="preserve"> </w:t>
      </w:r>
      <w:r w:rsidR="00DA3D6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A3D6D">
        <w:rPr>
          <w:rFonts w:ascii="Times New Roman" w:hAnsi="Times New Roman" w:cs="Times New Roman"/>
          <w:sz w:val="28"/>
          <w:szCs w:val="28"/>
        </w:rPr>
        <w:t>ПрофКонд</w:t>
      </w:r>
      <w:proofErr w:type="spellEnd"/>
      <w:r w:rsidR="00DA3D6D">
        <w:rPr>
          <w:rFonts w:ascii="Times New Roman" w:hAnsi="Times New Roman" w:cs="Times New Roman"/>
          <w:sz w:val="28"/>
          <w:szCs w:val="28"/>
        </w:rPr>
        <w:t>»</w:t>
      </w:r>
      <w:r w:rsidRPr="004872C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E4E16">
        <w:rPr>
          <w:rFonts w:ascii="Times New Roman" w:hAnsi="Times New Roman" w:cs="Times New Roman"/>
          <w:sz w:val="28"/>
          <w:szCs w:val="28"/>
        </w:rPr>
        <w:t>Сайт</w:t>
      </w:r>
      <w:r w:rsidRPr="004872CD">
        <w:rPr>
          <w:rFonts w:ascii="Times New Roman" w:hAnsi="Times New Roman" w:cs="Times New Roman"/>
          <w:sz w:val="28"/>
          <w:szCs w:val="28"/>
        </w:rPr>
        <w:t>).</w:t>
      </w:r>
    </w:p>
    <w:p w14:paraId="191395B8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6378A1" w14:textId="4CD2A8C0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Настоящее пользовательское соглашение (далее – Соглашение) регулирует отношения между Пользователем и Администрацией сайта (далее – Администрация сайта), расположенного в сети Интернет по адресу </w:t>
      </w:r>
      <w:bookmarkStart w:id="0" w:name="_GoBack"/>
      <w:proofErr w:type="spellStart"/>
      <w:r w:rsidR="00217B55" w:rsidRPr="00217B5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DA3D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7B55" w:rsidRPr="00217B55">
        <w:rPr>
          <w:rFonts w:ascii="Times New Roman" w:hAnsi="Times New Roman" w:cs="Times New Roman"/>
          <w:sz w:val="28"/>
          <w:szCs w:val="28"/>
        </w:rPr>
        <w:t>://profcond.com/</w:t>
      </w:r>
      <w:bookmarkEnd w:id="0"/>
      <w:r w:rsidRPr="004872CD">
        <w:rPr>
          <w:rFonts w:ascii="Times New Roman" w:hAnsi="Times New Roman" w:cs="Times New Roman"/>
          <w:sz w:val="28"/>
          <w:szCs w:val="28"/>
        </w:rPr>
        <w:t xml:space="preserve"> (далее – Сайт).</w:t>
      </w:r>
    </w:p>
    <w:p w14:paraId="4617889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FC301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Пользователь, регистрируясь на Сайте, </w:t>
      </w:r>
      <w:proofErr w:type="gramStart"/>
      <w:r w:rsidRPr="004872CD">
        <w:rPr>
          <w:rFonts w:ascii="Times New Roman" w:hAnsi="Times New Roman" w:cs="Times New Roman"/>
          <w:sz w:val="28"/>
          <w:szCs w:val="28"/>
        </w:rPr>
        <w:t>принимает  условия</w:t>
      </w:r>
      <w:proofErr w:type="gramEnd"/>
      <w:r w:rsidRPr="004872CD">
        <w:rPr>
          <w:rFonts w:ascii="Times New Roman" w:hAnsi="Times New Roman" w:cs="Times New Roman"/>
          <w:sz w:val="28"/>
          <w:szCs w:val="28"/>
        </w:rPr>
        <w:t xml:space="preserve">   настоящего Соглашения без оговорок и в полном  объеме.</w:t>
      </w:r>
    </w:p>
    <w:p w14:paraId="1648AF0B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FFCE1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Вся информация (включая цены) на этом сайте носит исключительно информационный характер и ни при каких условиях не являются публичной офертой в соответствии со ст.435 и ч.2 ст.437 ГК РФ.</w:t>
      </w:r>
    </w:p>
    <w:p w14:paraId="4C45334E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E2303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Регистрируясь на Сайте</w:t>
      </w:r>
      <w:r w:rsidRPr="004872CD">
        <w:rPr>
          <w:rFonts w:ascii="Times New Roman" w:hAnsi="Times New Roman" w:cs="Times New Roman"/>
          <w:sz w:val="28"/>
          <w:szCs w:val="28"/>
        </w:rPr>
        <w:t xml:space="preserve"> Вы даете предварительное согласие на обработку и использование Ваших персональных данных согласно ст. 3 ФЗ «О персональных данных» от 27.07.2006 г., в целях, определенных в п.7 настоящего Соглашения, различными способами, в том числе путем осуществления автоматизированного анализа персональных данных, а также на их трансграничную передачу, без ограничения срока действия. Согласно п.5 ст. 21 ФЗ «О персональных данных», настоящее согласие может быть отозвано только при условии Вашего письменного уведомления </w:t>
      </w:r>
      <w:r w:rsidR="00CE4E16">
        <w:rPr>
          <w:rFonts w:ascii="Times New Roman" w:hAnsi="Times New Roman" w:cs="Times New Roman"/>
          <w:sz w:val="28"/>
          <w:szCs w:val="28"/>
        </w:rPr>
        <w:t>Сайта</w:t>
      </w:r>
      <w:r w:rsidRPr="004872CD">
        <w:rPr>
          <w:rFonts w:ascii="Times New Roman" w:hAnsi="Times New Roman" w:cs="Times New Roman"/>
          <w:sz w:val="28"/>
          <w:szCs w:val="28"/>
        </w:rPr>
        <w:t xml:space="preserve"> не менее чем за 120 дней до предполагаемой даты прекращения использования Ваших данных </w:t>
      </w:r>
      <w:r w:rsidR="00CE4E16">
        <w:rPr>
          <w:rFonts w:ascii="Times New Roman" w:hAnsi="Times New Roman" w:cs="Times New Roman"/>
          <w:sz w:val="28"/>
          <w:szCs w:val="28"/>
        </w:rPr>
        <w:t>Сайтом</w:t>
      </w:r>
      <w:r w:rsidRPr="004872CD">
        <w:rPr>
          <w:rFonts w:ascii="Times New Roman" w:hAnsi="Times New Roman" w:cs="Times New Roman"/>
          <w:sz w:val="28"/>
          <w:szCs w:val="28"/>
        </w:rPr>
        <w:t>.</w:t>
      </w:r>
    </w:p>
    <w:p w14:paraId="2021DE3E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57B42F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и отношения между Вами и </w:t>
      </w:r>
      <w:r>
        <w:rPr>
          <w:rFonts w:ascii="Times New Roman" w:hAnsi="Times New Roman" w:cs="Times New Roman"/>
          <w:sz w:val="28"/>
          <w:szCs w:val="28"/>
        </w:rPr>
        <w:t>Сайтом</w:t>
      </w:r>
      <w:r w:rsidRPr="004872CD">
        <w:rPr>
          <w:rFonts w:ascii="Times New Roman" w:hAnsi="Times New Roman" w:cs="Times New Roman"/>
          <w:sz w:val="28"/>
          <w:szCs w:val="28"/>
        </w:rPr>
        <w:t xml:space="preserve">, возникающие в связи с оказанием Услуг и использованием сервисов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Pr="004872CD">
        <w:rPr>
          <w:rFonts w:ascii="Times New Roman" w:hAnsi="Times New Roman" w:cs="Times New Roman"/>
          <w:sz w:val="28"/>
          <w:szCs w:val="28"/>
        </w:rPr>
        <w:t xml:space="preserve">, происходит в рамках и соответствии с законодательством Российской Федерации. Вы соглашаетесь на то, что все возможные споры по поводу настоящего Соглашения и отношений между 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Сайтом </w:t>
      </w:r>
      <w:r w:rsidRPr="004872CD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Pr="004872CD">
        <w:rPr>
          <w:rFonts w:ascii="Times New Roman" w:hAnsi="Times New Roman" w:cs="Times New Roman"/>
          <w:sz w:val="28"/>
          <w:szCs w:val="28"/>
        </w:rPr>
        <w:t xml:space="preserve"> разрешаться по нормам российского права. Признание судом какого-либо положения Соглашения недействительным или не подлежащим принудительному исполнению не влечет недействительности или неисполнимости иных положений Соглашения.</w:t>
      </w:r>
    </w:p>
    <w:p w14:paraId="15A849BE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21A941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Администрация сайта оставляет за собой право изменять настоящее Соглашение без какого-либо специального уведомления. Новая редакция Соглашения вступает в силу с момента ее размещения, если иное не предусмотрено новой редакцией Соглашения. Действующая редакция Соглашения всегда находится на данной странице.</w:t>
      </w:r>
    </w:p>
    <w:p w14:paraId="4A671B6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2EA6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73CCC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42DC3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2. ОПРЕДЕЛЕНИЯ ТЕРМИНОВ</w:t>
      </w:r>
    </w:p>
    <w:p w14:paraId="27FC488A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7A08A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 Перечисленные ниже термины имеют для целей настоящего Соглашения следующее значение:</w:t>
      </w:r>
    </w:p>
    <w:p w14:paraId="4C568FC5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656E7" w14:textId="434F1B2F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Сайт – веб-сайт </w:t>
      </w:r>
      <w:r w:rsidR="00DA3D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4872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7B55">
        <w:rPr>
          <w:rFonts w:ascii="Times New Roman" w:hAnsi="Times New Roman" w:cs="Times New Roman"/>
          <w:sz w:val="28"/>
          <w:szCs w:val="28"/>
        </w:rPr>
        <w:t>П</w:t>
      </w:r>
      <w:r w:rsidR="00DA3D6D">
        <w:rPr>
          <w:rFonts w:ascii="Times New Roman" w:hAnsi="Times New Roman" w:cs="Times New Roman"/>
          <w:sz w:val="28"/>
          <w:szCs w:val="28"/>
        </w:rPr>
        <w:t>роф</w:t>
      </w:r>
      <w:r w:rsidR="00217B55">
        <w:rPr>
          <w:rFonts w:ascii="Times New Roman" w:hAnsi="Times New Roman" w:cs="Times New Roman"/>
          <w:sz w:val="28"/>
          <w:szCs w:val="28"/>
        </w:rPr>
        <w:t>К</w:t>
      </w:r>
      <w:r w:rsidR="00DA3D6D">
        <w:rPr>
          <w:rFonts w:ascii="Times New Roman" w:hAnsi="Times New Roman" w:cs="Times New Roman"/>
          <w:sz w:val="28"/>
          <w:szCs w:val="28"/>
        </w:rPr>
        <w:t>онд</w:t>
      </w:r>
      <w:proofErr w:type="spellEnd"/>
      <w:r w:rsidRPr="004872CD">
        <w:rPr>
          <w:rFonts w:ascii="Times New Roman" w:hAnsi="Times New Roman" w:cs="Times New Roman"/>
          <w:sz w:val="28"/>
          <w:szCs w:val="28"/>
        </w:rPr>
        <w:t xml:space="preserve">», расположенный в сети Интернет по адресу: </w:t>
      </w:r>
      <w:r w:rsidR="00DA3D6D" w:rsidRPr="00DA3D6D">
        <w:rPr>
          <w:rFonts w:ascii="Times New Roman" w:hAnsi="Times New Roman" w:cs="Times New Roman"/>
          <w:sz w:val="28"/>
          <w:szCs w:val="28"/>
        </w:rPr>
        <w:t>https://profcond.com/</w:t>
      </w:r>
      <w:r w:rsidRPr="004872CD">
        <w:rPr>
          <w:rFonts w:ascii="Times New Roman" w:hAnsi="Times New Roman" w:cs="Times New Roman"/>
          <w:sz w:val="28"/>
          <w:szCs w:val="28"/>
        </w:rPr>
        <w:t>, а также вся доступная Пользователю совокупность веб-страниц, относящихся к этому адресу.</w:t>
      </w:r>
    </w:p>
    <w:p w14:paraId="4CD0A9B1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0AD9F7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Содержание сайта (далее – Содержание) – охраняемые результаты интеллектуальной деятельности, включая тексты, их названия, предисловия, аннотации, статьи, иллюстрации, обложки,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</w:t>
      </w:r>
      <w:r w:rsidRPr="004872CD">
        <w:rPr>
          <w:rFonts w:ascii="Times New Roman" w:hAnsi="Times New Roman" w:cs="Times New Roman"/>
          <w:sz w:val="28"/>
          <w:szCs w:val="28"/>
        </w:rPr>
        <w:lastRenderedPageBreak/>
        <w:t>интеллектуальной собственности все вместе и/или по отдельности, содержащиеся на сайте.</w:t>
      </w:r>
    </w:p>
    <w:p w14:paraId="4758E3CC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7E7BF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Услуги сайта</w:t>
      </w:r>
    </w:p>
    <w:p w14:paraId="6DF24DAB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A9DAC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Регистрация на сайте – способ получения Пользователем доступа на сайт, путем сообщения своих данных при заполнении регистрационной формы.</w:t>
      </w:r>
    </w:p>
    <w:p w14:paraId="5D9F8F6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4D1392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Аккаунт (учетная запись) – регистрационная запись, содержащая информацию о Пользователе, предоставленную им</w:t>
      </w:r>
    </w:p>
    <w:p w14:paraId="20F4A7E0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D8FC10" w14:textId="5018A48C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Пользователь – </w:t>
      </w:r>
      <w:proofErr w:type="gramStart"/>
      <w:r w:rsidRPr="004872CD">
        <w:rPr>
          <w:rFonts w:ascii="Times New Roman" w:hAnsi="Times New Roman" w:cs="Times New Roman"/>
          <w:sz w:val="28"/>
          <w:szCs w:val="28"/>
        </w:rPr>
        <w:t>юридическое  лицо</w:t>
      </w:r>
      <w:proofErr w:type="gramEnd"/>
      <w:r w:rsidR="00236F67">
        <w:rPr>
          <w:rFonts w:ascii="Times New Roman" w:hAnsi="Times New Roman" w:cs="Times New Roman"/>
          <w:sz w:val="28"/>
          <w:szCs w:val="28"/>
        </w:rPr>
        <w:t xml:space="preserve">, </w:t>
      </w:r>
      <w:r w:rsidRPr="004872CD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236F67">
        <w:rPr>
          <w:rFonts w:ascii="Times New Roman" w:hAnsi="Times New Roman" w:cs="Times New Roman"/>
          <w:sz w:val="28"/>
          <w:szCs w:val="28"/>
        </w:rPr>
        <w:t xml:space="preserve"> или физическое лицо </w:t>
      </w:r>
      <w:r w:rsidRPr="004872CD">
        <w:rPr>
          <w:rFonts w:ascii="Times New Roman" w:hAnsi="Times New Roman" w:cs="Times New Roman"/>
          <w:sz w:val="28"/>
          <w:szCs w:val="28"/>
        </w:rPr>
        <w:t>присоединившееся к настоящему Соглашению, получившее доступ к Сайту путем регистрации на Сайте и использующее Сайт через свою личную страницу (аккаунт).</w:t>
      </w:r>
    </w:p>
    <w:p w14:paraId="734ADAC9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83D38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14BE9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   ПРАВА И ОБЯЗАННОСТИ СТОРОН</w:t>
      </w:r>
    </w:p>
    <w:p w14:paraId="4E99F6D2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EB394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3.1. Администрация сайта вправе:</w:t>
      </w:r>
    </w:p>
    <w:p w14:paraId="7A5BEDB5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B3AC1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3.1.1. Изменять правила пользования Сайтом, содержание данного Сайта, а также форму и характер Услуг без предварительного уведомления Пользователей.</w:t>
      </w:r>
    </w:p>
    <w:p w14:paraId="30C9DDA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8F37C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3.1.2. Принимая во внимание непрерывное внедрение новых разработок в целях улучшения качества предоставляемых услуг, по собственному усмотрению, в любое время прекратить (временно или окончательно) предоставление Услуг (полностью или в части) всем Пользователям или конкретному Пользователю без предварительного уведомления.</w:t>
      </w:r>
    </w:p>
    <w:p w14:paraId="48B1AF24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8E2C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3.1.3. Ограничить или прекратить доступ к Сайту в случае нарушения Пользователем условий настоящего Соглашения. При этом Пользователь </w:t>
      </w:r>
      <w:r w:rsidRPr="004872CD">
        <w:rPr>
          <w:rFonts w:ascii="Times New Roman" w:hAnsi="Times New Roman" w:cs="Times New Roman"/>
          <w:sz w:val="28"/>
          <w:szCs w:val="28"/>
        </w:rPr>
        <w:lastRenderedPageBreak/>
        <w:t xml:space="preserve">лишается доступа к услугам Сайта, его Аккаунту, к любым сведениям, файлам и информации, содержащейся в Аккаунте.   </w:t>
      </w:r>
    </w:p>
    <w:p w14:paraId="7B40B8F1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03EEC8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C6AF7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04664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3.2. Пользователь вправе:</w:t>
      </w:r>
    </w:p>
    <w:p w14:paraId="2329612B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81656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3.2.1. Получить доступ к использованию всех услуг Сайта после соблюдения требований о регистрации. Пользователь соглашается, что вся предоставленная в процессе регистрации информация, будет точной, достоверной и актуальной.</w:t>
      </w:r>
    </w:p>
    <w:p w14:paraId="501BA510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983AB1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3.2.2. Пользоваться всеми имеющимися на Сайте услугами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107703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B27857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3.2.3. Задавать вопросы, относящиеся к услугам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Pr="004872CD">
        <w:rPr>
          <w:rFonts w:ascii="Times New Roman" w:hAnsi="Times New Roman" w:cs="Times New Roman"/>
          <w:sz w:val="28"/>
          <w:szCs w:val="28"/>
        </w:rPr>
        <w:t xml:space="preserve"> по контактам обратной связи с Администрацией Сайта, указанным в разделе «Контакты».</w:t>
      </w:r>
    </w:p>
    <w:p w14:paraId="71BFA208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7F3A2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2F0A68E4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6C0E7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3.3. Пользователь Сайта обязуется:</w:t>
      </w:r>
    </w:p>
    <w:p w14:paraId="2A034219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B8D4D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3.3.1. Предоставлять по запросу Администрации сайта дополнительную информацию, которая имеет непосредственное отношение к предоставляемым услугам Сайта.</w:t>
      </w:r>
    </w:p>
    <w:p w14:paraId="0838A31C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61E5E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3.3.2. Соблюдать имущественные и неимущественные права авторов и иных правообладателей при использовании Сайта.</w:t>
      </w:r>
    </w:p>
    <w:p w14:paraId="5457FB00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51CC5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3.3.3. Не предпринимать действий, которые могут рассматриваться как нарушающие нормальную работу Сайта.</w:t>
      </w:r>
    </w:p>
    <w:p w14:paraId="4C6D8F60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223F9A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14:paraId="16EEB5BD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BECF60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59268D29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023E54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3.3.6. Не использовать Сайт для распространения информации рекламного характера, иначе как с согласия Администрации сайта.</w:t>
      </w:r>
    </w:p>
    <w:p w14:paraId="6C1DED9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081DC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72CD">
        <w:rPr>
          <w:rFonts w:ascii="Times New Roman" w:hAnsi="Times New Roman" w:cs="Times New Roman"/>
          <w:sz w:val="28"/>
          <w:szCs w:val="28"/>
        </w:rPr>
        <w:t>. Осуществлять попытки получить доступ к услугам Сайта, кроме как через собственный Аккаунт. Пользователь несет ответственность за обеспечение конфиденциальности пароля, используемого для доступа к Услугам. Пользователь должен незамедлительно уведомить Администрацию сайта о несанкционированном использовании его Аккаунта или пароля или любом другом нарушении системы безопасности.</w:t>
      </w:r>
    </w:p>
    <w:p w14:paraId="06F2C432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5D5B87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3.4. Пользователю запрещается:</w:t>
      </w:r>
    </w:p>
    <w:p w14:paraId="5A8D07B5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D976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Сайта;</w:t>
      </w:r>
    </w:p>
    <w:p w14:paraId="5A560C6E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7B2DA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3.4.2. Нарушать надлежащее функционирование Сайта;</w:t>
      </w:r>
    </w:p>
    <w:p w14:paraId="3805155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04A4D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14:paraId="29FF3F72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31B93A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lastRenderedPageBreak/>
        <w:t>3.4.4.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4E9BC47B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D776D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3.4.5. Нарушать систему безопасности или аутентификации на Сайте.</w:t>
      </w:r>
    </w:p>
    <w:p w14:paraId="0D6B7B26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01F84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3.4.6. Выполнять обратный поиск, отслеживать или пытаться отслеживать любую информацию о любом другом Пользователе Сайта.</w:t>
      </w:r>
    </w:p>
    <w:p w14:paraId="55A60C6E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7AD01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3.4.7.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r w:rsidR="00CE4E16">
        <w:rPr>
          <w:rFonts w:ascii="Times New Roman" w:hAnsi="Times New Roman" w:cs="Times New Roman"/>
          <w:sz w:val="28"/>
          <w:szCs w:val="28"/>
        </w:rPr>
        <w:t>Сайта</w:t>
      </w:r>
      <w:r w:rsidRPr="004872CD">
        <w:rPr>
          <w:rFonts w:ascii="Times New Roman" w:hAnsi="Times New Roman" w:cs="Times New Roman"/>
          <w:sz w:val="28"/>
          <w:szCs w:val="28"/>
        </w:rPr>
        <w:t xml:space="preserve"> или других лиц.</w:t>
      </w:r>
    </w:p>
    <w:p w14:paraId="18F4DF6D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C06D5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ECFA2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401A73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4. ИСПОЛЬЗОВАНИЕ САЙТА</w:t>
      </w:r>
    </w:p>
    <w:p w14:paraId="4A4361C7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AEB62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4.1. Администрация Сайта осуществляет текущее управление Сайтом и определяет порядок его использования, его структуру и внешний вид, состав услуг, разрешает и ограничивает доступ к Сайту, осуществляет иные полномочия.</w:t>
      </w:r>
    </w:p>
    <w:p w14:paraId="3BF4CB25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21B4A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 xml:space="preserve">4.2. Пользователь соглашается получать на регулярной основе рассылку с рекламно-информационными материалами о деятельности </w:t>
      </w:r>
      <w:r>
        <w:rPr>
          <w:rFonts w:ascii="Times New Roman" w:hAnsi="Times New Roman" w:cs="Times New Roman"/>
          <w:sz w:val="28"/>
          <w:szCs w:val="28"/>
        </w:rPr>
        <w:t>компании.</w:t>
      </w:r>
    </w:p>
    <w:p w14:paraId="6C7DBF58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28E87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5.       ОТВЕТСТВЕННОСТЬ</w:t>
      </w:r>
    </w:p>
    <w:p w14:paraId="5BC298BF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AD112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5.1. Пользователь самостоятельно оценивает все риски, связанные с использование Сайта, включая оценку его надежности, полноты или полезности.</w:t>
      </w:r>
    </w:p>
    <w:p w14:paraId="43E378C7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9D50F3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lastRenderedPageBreak/>
        <w:t>5.2. Пользователь несет ответственность за нарушение данного Соглашения и за все наступившие последствия, включая возмещение убытков, причиненных «</w:t>
      </w:r>
      <w:r w:rsidR="00CE4E16">
        <w:rPr>
          <w:rFonts w:ascii="Times New Roman" w:hAnsi="Times New Roman" w:cs="Times New Roman"/>
          <w:sz w:val="28"/>
          <w:szCs w:val="28"/>
        </w:rPr>
        <w:t>АЯК</w:t>
      </w:r>
      <w:r w:rsidRPr="004872CD">
        <w:rPr>
          <w:rFonts w:ascii="Times New Roman" w:hAnsi="Times New Roman" w:cs="Times New Roman"/>
          <w:sz w:val="28"/>
          <w:szCs w:val="28"/>
        </w:rPr>
        <w:t>».</w:t>
      </w:r>
    </w:p>
    <w:p w14:paraId="163727E9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2E0DF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5.3. Любые убытки, которые Пользователь может понести в случае умышленного или неосторожного нарушения положений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5279B2F0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2788E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5.4. Пользователь самостоятельно несет ответственность за обеспечение конфиденциальности пароля, используемого для доступа к Услугам.</w:t>
      </w:r>
    </w:p>
    <w:p w14:paraId="2267B17C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0A9F9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5.5. Администрация сайта не несет ответственности за:</w:t>
      </w:r>
    </w:p>
    <w:p w14:paraId="3D55C40C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ECD50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5.5.1.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50273E71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360BA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5.5.</w:t>
      </w:r>
      <w:r w:rsidR="00CE4E16">
        <w:rPr>
          <w:rFonts w:ascii="Times New Roman" w:hAnsi="Times New Roman" w:cs="Times New Roman"/>
          <w:sz w:val="28"/>
          <w:szCs w:val="28"/>
        </w:rPr>
        <w:t>2</w:t>
      </w:r>
      <w:r w:rsidRPr="004872CD">
        <w:rPr>
          <w:rFonts w:ascii="Times New Roman" w:hAnsi="Times New Roman" w:cs="Times New Roman"/>
          <w:sz w:val="28"/>
          <w:szCs w:val="28"/>
        </w:rPr>
        <w:t xml:space="preserve">. Надлежащее функционирование </w:t>
      </w:r>
      <w:proofErr w:type="gramStart"/>
      <w:r w:rsidRPr="004872CD">
        <w:rPr>
          <w:rFonts w:ascii="Times New Roman" w:hAnsi="Times New Roman" w:cs="Times New Roman"/>
          <w:sz w:val="28"/>
          <w:szCs w:val="28"/>
        </w:rPr>
        <w:t>Сайта, в случае, если</w:t>
      </w:r>
      <w:proofErr w:type="gramEnd"/>
      <w:r w:rsidRPr="004872CD">
        <w:rPr>
          <w:rFonts w:ascii="Times New Roman" w:hAnsi="Times New Roman" w:cs="Times New Roman"/>
          <w:sz w:val="28"/>
          <w:szCs w:val="28"/>
        </w:rPr>
        <w:t xml:space="preserve">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14:paraId="0CF273B9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4E43DE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5.5.4. Упущенную выгоду.</w:t>
      </w:r>
    </w:p>
    <w:p w14:paraId="718E764F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DACAA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5.5.5. Утрату Пользователем данных.</w:t>
      </w:r>
    </w:p>
    <w:p w14:paraId="01B5A1E5" w14:textId="77777777" w:rsidR="004872CD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08125" w14:textId="77777777" w:rsidR="004339A1" w:rsidRPr="004872CD" w:rsidRDefault="004872CD" w:rsidP="004872CD">
      <w:pPr>
        <w:jc w:val="both"/>
        <w:rPr>
          <w:rFonts w:ascii="Times New Roman" w:hAnsi="Times New Roman" w:cs="Times New Roman"/>
          <w:sz w:val="28"/>
          <w:szCs w:val="28"/>
        </w:rPr>
      </w:pPr>
      <w:r w:rsidRPr="004872CD">
        <w:rPr>
          <w:rFonts w:ascii="Times New Roman" w:hAnsi="Times New Roman" w:cs="Times New Roman"/>
          <w:sz w:val="28"/>
          <w:szCs w:val="28"/>
        </w:rPr>
        <w:t>5.5.6. Ущерб, причиненный деловой репутации Пользователя.</w:t>
      </w:r>
    </w:p>
    <w:sectPr w:rsidR="004339A1" w:rsidRPr="0048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D"/>
    <w:rsid w:val="000D3F0E"/>
    <w:rsid w:val="00217B55"/>
    <w:rsid w:val="00236F67"/>
    <w:rsid w:val="004339A1"/>
    <w:rsid w:val="004872CD"/>
    <w:rsid w:val="00CE4E16"/>
    <w:rsid w:val="00D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DB0C"/>
  <w15:chartTrackingRefBased/>
  <w15:docId w15:val="{20C0215C-2D57-4981-9DE1-29E4B307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C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Хижняк</dc:creator>
  <cp:keywords/>
  <dc:description/>
  <cp:lastModifiedBy>My</cp:lastModifiedBy>
  <cp:revision>5</cp:revision>
  <dcterms:created xsi:type="dcterms:W3CDTF">2019-11-16T16:17:00Z</dcterms:created>
  <dcterms:modified xsi:type="dcterms:W3CDTF">2024-01-09T13:04:00Z</dcterms:modified>
</cp:coreProperties>
</file>